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3C74C" w14:textId="1EEAB4AD" w:rsidR="000A5D0D" w:rsidRPr="000A5D0D" w:rsidRDefault="000A5D0D" w:rsidP="000A5D0D">
      <w:pPr>
        <w:spacing w:before="0" w:after="0" w:line="274" w:lineRule="exact"/>
        <w:jc w:val="left"/>
        <w:rPr>
          <w:rFonts w:ascii="Calibri"/>
          <w:b/>
          <w:bCs/>
          <w:color w:val="000000"/>
          <w:spacing w:val="-7"/>
          <w:sz w:val="28"/>
          <w:szCs w:val="28"/>
        </w:rPr>
      </w:pPr>
      <w:r w:rsidRPr="000A5D0D">
        <w:rPr>
          <w:rFonts w:ascii="Calibri"/>
          <w:b/>
          <w:bCs/>
          <w:color w:val="000000"/>
          <w:spacing w:val="-7"/>
          <w:sz w:val="28"/>
          <w:szCs w:val="28"/>
        </w:rPr>
        <w:t>Marché formation premiers secours en santé mentale - Q224EF</w:t>
      </w:r>
    </w:p>
    <w:p w14:paraId="41C175C0" w14:textId="50A45451" w:rsidR="00235B7A" w:rsidRDefault="00235B7A">
      <w:pPr>
        <w:spacing w:before="0" w:after="0" w:line="274" w:lineRule="exact"/>
        <w:jc w:val="left"/>
        <w:rPr>
          <w:rFonts w:ascii="Calibri"/>
          <w:b/>
          <w:bCs/>
          <w:color w:val="000000"/>
          <w:spacing w:val="-7"/>
          <w:sz w:val="28"/>
          <w:szCs w:val="28"/>
        </w:rPr>
      </w:pPr>
      <w:r w:rsidRPr="000A5D0D">
        <w:rPr>
          <w:rFonts w:ascii="Calibri"/>
          <w:b/>
          <w:bCs/>
          <w:color w:val="000000"/>
          <w:spacing w:val="-7"/>
          <w:sz w:val="28"/>
          <w:szCs w:val="28"/>
        </w:rPr>
        <w:t>Fichier questions réponses</w:t>
      </w:r>
    </w:p>
    <w:p w14:paraId="0D77110B" w14:textId="77777777" w:rsidR="000A5D0D" w:rsidRDefault="000A5D0D">
      <w:pPr>
        <w:spacing w:before="0" w:after="0" w:line="274" w:lineRule="exact"/>
        <w:jc w:val="left"/>
        <w:rPr>
          <w:rFonts w:ascii="Calibri"/>
          <w:b/>
          <w:bCs/>
          <w:color w:val="000000"/>
          <w:spacing w:val="-7"/>
          <w:sz w:val="28"/>
          <w:szCs w:val="28"/>
        </w:rPr>
      </w:pPr>
    </w:p>
    <w:p w14:paraId="39A8C0B9" w14:textId="2083EDEA" w:rsidR="000A5D0D" w:rsidRPr="000A5D0D" w:rsidRDefault="000A5D0D">
      <w:pPr>
        <w:spacing w:before="0" w:after="0" w:line="274" w:lineRule="exact"/>
        <w:jc w:val="left"/>
        <w:rPr>
          <w:rFonts w:ascii="Calibri"/>
          <w:i/>
          <w:iCs/>
          <w:color w:val="000000"/>
          <w:spacing w:val="-7"/>
        </w:rPr>
      </w:pPr>
      <w:r w:rsidRPr="000A5D0D">
        <w:rPr>
          <w:rFonts w:ascii="Calibri"/>
          <w:i/>
          <w:iCs/>
          <w:color w:val="000000"/>
          <w:spacing w:val="-7"/>
        </w:rPr>
        <w:t xml:space="preserve">MAJ au </w:t>
      </w:r>
      <w:r w:rsidR="00696A00">
        <w:rPr>
          <w:rFonts w:ascii="Calibri"/>
          <w:i/>
          <w:iCs/>
          <w:color w:val="000000"/>
          <w:spacing w:val="-7"/>
        </w:rPr>
        <w:t>15</w:t>
      </w:r>
      <w:r w:rsidRPr="000A5D0D">
        <w:rPr>
          <w:rFonts w:ascii="Calibri"/>
          <w:i/>
          <w:iCs/>
          <w:color w:val="000000"/>
          <w:spacing w:val="-7"/>
        </w:rPr>
        <w:t xml:space="preserve"> sept 26</w:t>
      </w:r>
    </w:p>
    <w:p w14:paraId="2DEBFB2B" w14:textId="76160981" w:rsidR="00904CF9" w:rsidRDefault="00E53431" w:rsidP="003C0389">
      <w:pPr>
        <w:pStyle w:val="Paragraphedeliste"/>
        <w:numPr>
          <w:ilvl w:val="0"/>
          <w:numId w:val="1"/>
        </w:numPr>
        <w:spacing w:before="169" w:after="0" w:line="288" w:lineRule="exact"/>
        <w:ind w:left="360" w:right="567"/>
        <w:rPr>
          <w:rFonts w:ascii="Calibri"/>
          <w:color w:val="000000"/>
        </w:rPr>
      </w:pPr>
      <w:r w:rsidRPr="00235B7A">
        <w:rPr>
          <w:rFonts w:ascii="Calibri"/>
          <w:color w:val="000000"/>
          <w:spacing w:val="-4"/>
        </w:rPr>
        <w:t>Quel</w:t>
      </w:r>
      <w:r w:rsidRPr="00235B7A">
        <w:rPr>
          <w:rFonts w:ascii="Calibri"/>
          <w:color w:val="000000"/>
          <w:spacing w:val="12"/>
        </w:rPr>
        <w:t xml:space="preserve"> </w:t>
      </w:r>
      <w:r w:rsidRPr="00235B7A">
        <w:rPr>
          <w:rFonts w:ascii="Calibri"/>
          <w:color w:val="000000"/>
          <w:spacing w:val="-2"/>
        </w:rPr>
        <w:t>est</w:t>
      </w:r>
      <w:r w:rsidRPr="00235B7A">
        <w:rPr>
          <w:rFonts w:ascii="Calibri"/>
          <w:color w:val="000000"/>
          <w:spacing w:val="10"/>
        </w:rPr>
        <w:t xml:space="preserve"> </w:t>
      </w:r>
      <w:r w:rsidRPr="00235B7A">
        <w:rPr>
          <w:rFonts w:ascii="Calibri"/>
          <w:color w:val="000000"/>
          <w:spacing w:val="-3"/>
        </w:rPr>
        <w:t>le</w:t>
      </w:r>
      <w:r w:rsidRPr="00235B7A">
        <w:rPr>
          <w:rFonts w:ascii="Calibri"/>
          <w:color w:val="000000"/>
        </w:rPr>
        <w:t xml:space="preserve"> </w:t>
      </w:r>
      <w:r w:rsidRPr="00235B7A">
        <w:rPr>
          <w:rFonts w:ascii="Calibri" w:hAnsi="Calibri" w:cs="Calibri"/>
          <w:color w:val="000000"/>
          <w:spacing w:val="-2"/>
        </w:rPr>
        <w:t>délai</w:t>
      </w:r>
      <w:r w:rsidRPr="00235B7A">
        <w:rPr>
          <w:rFonts w:ascii="Calibri"/>
          <w:color w:val="000000"/>
          <w:spacing w:val="10"/>
        </w:rPr>
        <w:t xml:space="preserve"> </w:t>
      </w:r>
      <w:r w:rsidRPr="00235B7A">
        <w:rPr>
          <w:rFonts w:ascii="Calibri"/>
          <w:color w:val="000000"/>
          <w:spacing w:val="-6"/>
        </w:rPr>
        <w:t>minimum</w:t>
      </w:r>
      <w:r w:rsidRPr="00235B7A">
        <w:rPr>
          <w:rFonts w:ascii="Calibri"/>
          <w:color w:val="000000"/>
          <w:spacing w:val="44"/>
        </w:rPr>
        <w:t xml:space="preserve"> </w:t>
      </w:r>
      <w:r w:rsidRPr="00235B7A">
        <w:rPr>
          <w:rFonts w:ascii="Calibri"/>
          <w:color w:val="000000"/>
          <w:spacing w:val="-4"/>
        </w:rPr>
        <w:t>entre</w:t>
      </w:r>
      <w:r w:rsidRPr="00235B7A">
        <w:rPr>
          <w:rFonts w:ascii="Calibri"/>
          <w:color w:val="000000"/>
          <w:spacing w:val="12"/>
        </w:rPr>
        <w:t xml:space="preserve"> </w:t>
      </w:r>
      <w:r w:rsidRPr="00235B7A">
        <w:rPr>
          <w:rFonts w:ascii="Calibri"/>
          <w:color w:val="000000"/>
          <w:spacing w:val="-3"/>
        </w:rPr>
        <w:t>le</w:t>
      </w:r>
      <w:r w:rsidRPr="00235B7A">
        <w:rPr>
          <w:rFonts w:ascii="Calibri"/>
          <w:color w:val="000000"/>
          <w:spacing w:val="11"/>
        </w:rPr>
        <w:t xml:space="preserve"> </w:t>
      </w:r>
      <w:r w:rsidRPr="00235B7A">
        <w:rPr>
          <w:rFonts w:ascii="Calibri"/>
          <w:color w:val="000000"/>
          <w:spacing w:val="-6"/>
        </w:rPr>
        <w:t>moment</w:t>
      </w:r>
      <w:r w:rsidRPr="00235B7A">
        <w:rPr>
          <w:rFonts w:ascii="Calibri"/>
          <w:color w:val="000000"/>
          <w:spacing w:val="27"/>
        </w:rPr>
        <w:t xml:space="preserve"> </w:t>
      </w:r>
      <w:r w:rsidRPr="00235B7A">
        <w:rPr>
          <w:rFonts w:ascii="Calibri" w:hAnsi="Calibri" w:cs="Calibri"/>
          <w:color w:val="000000"/>
          <w:spacing w:val="-8"/>
        </w:rPr>
        <w:t>où</w:t>
      </w:r>
      <w:r w:rsidRPr="00235B7A">
        <w:rPr>
          <w:rFonts w:ascii="Calibri"/>
          <w:color w:val="000000"/>
          <w:spacing w:val="22"/>
        </w:rPr>
        <w:t xml:space="preserve"> </w:t>
      </w:r>
      <w:r w:rsidRPr="00235B7A">
        <w:rPr>
          <w:rFonts w:ascii="Calibri"/>
          <w:color w:val="000000"/>
          <w:spacing w:val="-6"/>
        </w:rPr>
        <w:t>vous</w:t>
      </w:r>
      <w:r w:rsidRPr="00235B7A">
        <w:rPr>
          <w:rFonts w:ascii="Calibri"/>
          <w:color w:val="000000"/>
          <w:spacing w:val="26"/>
        </w:rPr>
        <w:t xml:space="preserve"> </w:t>
      </w:r>
      <w:r w:rsidRPr="00235B7A">
        <w:rPr>
          <w:rFonts w:ascii="Calibri"/>
          <w:color w:val="000000"/>
          <w:spacing w:val="-4"/>
        </w:rPr>
        <w:t>demandez</w:t>
      </w:r>
      <w:r w:rsidRPr="00235B7A">
        <w:rPr>
          <w:rFonts w:ascii="Calibri"/>
          <w:color w:val="000000"/>
          <w:spacing w:val="24"/>
        </w:rPr>
        <w:t xml:space="preserve"> </w:t>
      </w:r>
      <w:r w:rsidRPr="00235B7A">
        <w:rPr>
          <w:rFonts w:ascii="Calibri"/>
          <w:color w:val="000000"/>
          <w:spacing w:val="-8"/>
        </w:rPr>
        <w:t>une</w:t>
      </w:r>
      <w:r w:rsidRPr="00235B7A">
        <w:rPr>
          <w:rFonts w:ascii="Calibri"/>
          <w:color w:val="000000"/>
          <w:spacing w:val="28"/>
        </w:rPr>
        <w:t xml:space="preserve"> </w:t>
      </w:r>
      <w:r w:rsidRPr="00235B7A">
        <w:rPr>
          <w:rFonts w:ascii="Calibri" w:hAnsi="Calibri" w:cs="Calibri"/>
          <w:color w:val="000000"/>
          <w:spacing w:val="-7"/>
        </w:rPr>
        <w:t>forma</w:t>
      </w:r>
      <w:r w:rsidR="00235B7A" w:rsidRPr="00235B7A">
        <w:rPr>
          <w:rFonts w:ascii="Calibri" w:hAnsi="Calibri" w:cs="Calibri"/>
          <w:color w:val="000000"/>
          <w:spacing w:val="-7"/>
        </w:rPr>
        <w:t xml:space="preserve">tion </w:t>
      </w:r>
      <w:r w:rsidR="00C61729">
        <w:rPr>
          <w:rFonts w:ascii="Calibri" w:hAnsi="Calibri" w:cs="Calibri"/>
          <w:color w:val="000000"/>
          <w:spacing w:val="-7"/>
        </w:rPr>
        <w:t xml:space="preserve">PPSM </w:t>
      </w:r>
      <w:r w:rsidR="00235B7A" w:rsidRPr="00235B7A">
        <w:rPr>
          <w:rFonts w:ascii="Calibri" w:hAnsi="Calibri" w:cs="Calibri"/>
          <w:color w:val="000000"/>
          <w:spacing w:val="-7"/>
        </w:rPr>
        <w:t xml:space="preserve">et </w:t>
      </w:r>
      <w:r w:rsidR="00C61729">
        <w:rPr>
          <w:rFonts w:ascii="Calibri" w:hAnsi="Calibri" w:cs="Calibri"/>
          <w:color w:val="000000"/>
          <w:spacing w:val="-7"/>
        </w:rPr>
        <w:t xml:space="preserve">le début </w:t>
      </w:r>
      <w:r w:rsidR="00CE77E0">
        <w:rPr>
          <w:rFonts w:ascii="Calibri" w:hAnsi="Calibri" w:cs="Calibri"/>
          <w:color w:val="000000"/>
          <w:spacing w:val="-7"/>
        </w:rPr>
        <w:t>de celle</w:t>
      </w:r>
      <w:r w:rsidRPr="00235B7A">
        <w:rPr>
          <w:rFonts w:ascii="Calibri"/>
          <w:color w:val="000000"/>
        </w:rPr>
        <w:t>-ci</w:t>
      </w:r>
      <w:r w:rsidRPr="00235B7A">
        <w:rPr>
          <w:rFonts w:ascii="Calibri"/>
          <w:color w:val="000000"/>
          <w:spacing w:val="-5"/>
        </w:rPr>
        <w:t xml:space="preserve"> </w:t>
      </w:r>
      <w:r w:rsidRPr="00235B7A">
        <w:rPr>
          <w:rFonts w:ascii="Calibri"/>
          <w:color w:val="000000"/>
        </w:rPr>
        <w:t>?</w:t>
      </w:r>
    </w:p>
    <w:p w14:paraId="15307DC7" w14:textId="2ED41327" w:rsidR="00C61729" w:rsidRDefault="00C61729" w:rsidP="003C0389">
      <w:pPr>
        <w:pStyle w:val="Paragraphedeliste"/>
        <w:spacing w:before="169" w:after="0" w:line="288" w:lineRule="exact"/>
        <w:ind w:left="360" w:right="567"/>
        <w:rPr>
          <w:rFonts w:ascii="Calibri"/>
          <w:color w:val="000000"/>
        </w:rPr>
      </w:pPr>
      <w:r>
        <w:rPr>
          <w:rFonts w:ascii="Calibri"/>
          <w:color w:val="000000"/>
        </w:rPr>
        <w:t>En général, la planification se fait au semestre, voire à l’année.</w:t>
      </w:r>
    </w:p>
    <w:p w14:paraId="0390FDA1" w14:textId="77777777" w:rsidR="00CE77E0" w:rsidRPr="00235B7A" w:rsidRDefault="00CE77E0" w:rsidP="003C0389">
      <w:pPr>
        <w:pStyle w:val="Paragraphedeliste"/>
        <w:spacing w:before="169" w:after="0" w:line="288" w:lineRule="exact"/>
        <w:ind w:left="360" w:right="567"/>
        <w:rPr>
          <w:rFonts w:ascii="Calibri"/>
          <w:color w:val="000000"/>
        </w:rPr>
      </w:pPr>
    </w:p>
    <w:p w14:paraId="510F6B66" w14:textId="03484B25" w:rsidR="00904CF9" w:rsidRPr="00235B7A" w:rsidRDefault="00E53431" w:rsidP="003C0389">
      <w:pPr>
        <w:pStyle w:val="Paragraphedeliste"/>
        <w:numPr>
          <w:ilvl w:val="0"/>
          <w:numId w:val="1"/>
        </w:numPr>
        <w:spacing w:before="157" w:after="0" w:line="288" w:lineRule="exact"/>
        <w:ind w:left="360" w:right="567"/>
        <w:rPr>
          <w:rFonts w:ascii="Calibri"/>
          <w:color w:val="000000"/>
        </w:rPr>
      </w:pPr>
      <w:proofErr w:type="spellStart"/>
      <w:r w:rsidRPr="00235B7A">
        <w:rPr>
          <w:rFonts w:ascii="Calibri" w:hAnsi="Calibri" w:cs="Calibri"/>
          <w:color w:val="000000"/>
          <w:spacing w:val="-2"/>
        </w:rPr>
        <w:t>Aﬁn</w:t>
      </w:r>
      <w:proofErr w:type="spellEnd"/>
      <w:r w:rsidRPr="00235B7A">
        <w:rPr>
          <w:rFonts w:ascii="Calibri"/>
          <w:color w:val="000000"/>
          <w:spacing w:val="4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16"/>
        </w:rPr>
        <w:t xml:space="preserve"> </w:t>
      </w:r>
      <w:r w:rsidRPr="00235B7A">
        <w:rPr>
          <w:rFonts w:ascii="Calibri"/>
          <w:color w:val="000000"/>
          <w:spacing w:val="-2"/>
        </w:rPr>
        <w:t>respecter</w:t>
      </w:r>
      <w:r w:rsidRPr="00235B7A">
        <w:rPr>
          <w:rFonts w:ascii="Calibri"/>
          <w:color w:val="000000"/>
          <w:spacing w:val="8"/>
        </w:rPr>
        <w:t xml:space="preserve"> </w:t>
      </w:r>
      <w:r w:rsidRPr="00235B7A">
        <w:rPr>
          <w:rFonts w:ascii="Calibri"/>
          <w:color w:val="000000"/>
          <w:spacing w:val="-2"/>
        </w:rPr>
        <w:t>les</w:t>
      </w:r>
      <w:r w:rsidRPr="00235B7A">
        <w:rPr>
          <w:rFonts w:ascii="Calibri"/>
          <w:color w:val="000000"/>
          <w:spacing w:val="11"/>
        </w:rPr>
        <w:t xml:space="preserve"> </w:t>
      </w:r>
      <w:r w:rsidRPr="00235B7A">
        <w:rPr>
          <w:rFonts w:ascii="Calibri"/>
          <w:color w:val="000000"/>
          <w:spacing w:val="-3"/>
        </w:rPr>
        <w:t>standards</w:t>
      </w:r>
      <w:r w:rsidRPr="00235B7A">
        <w:rPr>
          <w:rFonts w:ascii="Calibri"/>
          <w:color w:val="000000"/>
          <w:spacing w:val="23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16"/>
        </w:rPr>
        <w:t xml:space="preserve"> </w:t>
      </w:r>
      <w:r w:rsidRPr="00235B7A">
        <w:rPr>
          <w:rFonts w:ascii="Calibri"/>
          <w:color w:val="000000"/>
          <w:spacing w:val="-5"/>
        </w:rPr>
        <w:t>PSSM</w:t>
      </w:r>
      <w:r w:rsidRPr="00235B7A">
        <w:rPr>
          <w:rFonts w:ascii="Calibri"/>
          <w:color w:val="000000"/>
          <w:spacing w:val="19"/>
        </w:rPr>
        <w:t xml:space="preserve"> </w:t>
      </w:r>
      <w:r w:rsidRPr="00235B7A">
        <w:rPr>
          <w:rFonts w:ascii="Calibri"/>
          <w:color w:val="000000"/>
          <w:spacing w:val="-2"/>
        </w:rPr>
        <w:t>France,</w:t>
      </w:r>
      <w:r w:rsidRPr="00235B7A">
        <w:rPr>
          <w:rFonts w:ascii="Calibri"/>
          <w:color w:val="000000"/>
          <w:spacing w:val="6"/>
        </w:rPr>
        <w:t xml:space="preserve"> </w:t>
      </w:r>
      <w:r w:rsidRPr="00235B7A">
        <w:rPr>
          <w:rFonts w:ascii="Calibri"/>
          <w:color w:val="000000"/>
          <w:spacing w:val="-8"/>
        </w:rPr>
        <w:t>nous</w:t>
      </w:r>
      <w:r w:rsidRPr="00235B7A">
        <w:rPr>
          <w:rFonts w:ascii="Calibri"/>
          <w:color w:val="000000"/>
          <w:spacing w:val="40"/>
        </w:rPr>
        <w:t xml:space="preserve"> </w:t>
      </w:r>
      <w:r w:rsidRPr="00235B7A">
        <w:rPr>
          <w:rFonts w:ascii="Calibri"/>
          <w:color w:val="000000"/>
          <w:spacing w:val="-6"/>
        </w:rPr>
        <w:t>devons</w:t>
      </w:r>
      <w:r w:rsidRPr="00235B7A">
        <w:rPr>
          <w:rFonts w:ascii="Calibri"/>
          <w:color w:val="000000"/>
          <w:spacing w:val="26"/>
        </w:rPr>
        <w:t xml:space="preserve"> </w:t>
      </w:r>
      <w:r w:rsidRPr="00235B7A">
        <w:rPr>
          <w:rFonts w:ascii="Calibri"/>
          <w:color w:val="000000"/>
          <w:spacing w:val="-6"/>
        </w:rPr>
        <w:t>fournir</w:t>
      </w:r>
      <w:r w:rsidRPr="00235B7A">
        <w:rPr>
          <w:rFonts w:ascii="Calibri"/>
          <w:color w:val="000000"/>
          <w:spacing w:val="36"/>
        </w:rPr>
        <w:t xml:space="preserve"> </w:t>
      </w:r>
      <w:r w:rsidRPr="00235B7A">
        <w:rPr>
          <w:rFonts w:ascii="Calibri" w:hAnsi="Calibri" w:cs="Calibri"/>
          <w:color w:val="000000"/>
        </w:rPr>
        <w:t>à</w:t>
      </w:r>
      <w:r w:rsidRPr="00235B7A">
        <w:rPr>
          <w:rFonts w:ascii="Calibri"/>
          <w:color w:val="000000"/>
          <w:spacing w:val="1"/>
        </w:rPr>
        <w:t xml:space="preserve"> </w:t>
      </w:r>
      <w:r w:rsidRPr="00235B7A">
        <w:rPr>
          <w:rFonts w:ascii="Calibri"/>
          <w:color w:val="000000"/>
          <w:spacing w:val="-4"/>
        </w:rPr>
        <w:t>chaque</w:t>
      </w:r>
      <w:r w:rsidRPr="00235B7A">
        <w:rPr>
          <w:rFonts w:ascii="Calibri"/>
          <w:color w:val="000000"/>
          <w:spacing w:val="24"/>
        </w:rPr>
        <w:t xml:space="preserve"> </w:t>
      </w:r>
      <w:r w:rsidRPr="00235B7A">
        <w:rPr>
          <w:rFonts w:ascii="Calibri"/>
          <w:color w:val="000000"/>
          <w:spacing w:val="-2"/>
        </w:rPr>
        <w:t>stagiaire</w:t>
      </w:r>
      <w:r w:rsidRPr="00235B7A">
        <w:rPr>
          <w:rFonts w:ascii="Calibri"/>
          <w:color w:val="000000"/>
          <w:spacing w:val="11"/>
        </w:rPr>
        <w:t xml:space="preserve"> </w:t>
      </w:r>
      <w:r w:rsidRPr="00235B7A">
        <w:rPr>
          <w:rFonts w:ascii="Calibri"/>
          <w:color w:val="000000"/>
          <w:spacing w:val="-8"/>
        </w:rPr>
        <w:t>un</w:t>
      </w:r>
      <w:r w:rsidRPr="00235B7A">
        <w:rPr>
          <w:rFonts w:ascii="Calibri"/>
          <w:color w:val="000000"/>
          <w:spacing w:val="10"/>
        </w:rPr>
        <w:t xml:space="preserve"> </w:t>
      </w:r>
      <w:r w:rsidRPr="00235B7A">
        <w:rPr>
          <w:rFonts w:ascii="Calibri" w:hAnsi="Calibri" w:cs="Calibri"/>
          <w:color w:val="000000"/>
          <w:spacing w:val="-4"/>
        </w:rPr>
        <w:t>manuel</w:t>
      </w:r>
      <w:r w:rsidR="003C0389">
        <w:rPr>
          <w:rFonts w:ascii="Calibri" w:hAnsi="Calibri" w:cs="Calibri"/>
          <w:color w:val="000000"/>
          <w:spacing w:val="-4"/>
        </w:rPr>
        <w:t xml:space="preserve"> </w:t>
      </w:r>
      <w:r w:rsidRPr="00235B7A">
        <w:rPr>
          <w:rFonts w:ascii="Calibri" w:hAnsi="Calibri" w:cs="Calibri"/>
          <w:color w:val="000000"/>
          <w:spacing w:val="-3"/>
        </w:rPr>
        <w:t>qu’il</w:t>
      </w:r>
      <w:r w:rsidRPr="00235B7A">
        <w:rPr>
          <w:rFonts w:ascii="Calibri"/>
          <w:color w:val="000000"/>
          <w:spacing w:val="11"/>
        </w:rPr>
        <w:t xml:space="preserve"> </w:t>
      </w:r>
      <w:r w:rsidRPr="00235B7A">
        <w:rPr>
          <w:rFonts w:ascii="Calibri"/>
          <w:color w:val="000000"/>
          <w:spacing w:val="-5"/>
        </w:rPr>
        <w:t>conserve</w:t>
      </w:r>
      <w:r w:rsidRPr="00235B7A">
        <w:rPr>
          <w:rFonts w:ascii="Calibri"/>
          <w:color w:val="000000"/>
          <w:spacing w:val="50"/>
        </w:rPr>
        <w:t xml:space="preserve"> </w:t>
      </w:r>
      <w:r w:rsidRPr="00235B7A">
        <w:rPr>
          <w:rFonts w:ascii="Calibri" w:hAnsi="Calibri" w:cs="Calibri"/>
          <w:color w:val="000000"/>
        </w:rPr>
        <w:t>à</w:t>
      </w:r>
      <w:r w:rsidRPr="00235B7A">
        <w:rPr>
          <w:rFonts w:ascii="Calibri"/>
          <w:color w:val="000000"/>
          <w:spacing w:val="1"/>
        </w:rPr>
        <w:t xml:space="preserve"> </w:t>
      </w:r>
      <w:r w:rsidRPr="00235B7A">
        <w:rPr>
          <w:rFonts w:ascii="Calibri" w:hAnsi="Calibri" w:cs="Calibri"/>
          <w:color w:val="000000"/>
          <w:spacing w:val="-2"/>
        </w:rPr>
        <w:t>l’issue</w:t>
      </w:r>
      <w:r w:rsidRPr="00235B7A">
        <w:rPr>
          <w:rFonts w:ascii="Calibri"/>
          <w:color w:val="000000"/>
          <w:spacing w:val="11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16"/>
        </w:rPr>
        <w:t xml:space="preserve"> </w:t>
      </w:r>
      <w:r w:rsidRPr="00235B7A">
        <w:rPr>
          <w:rFonts w:ascii="Calibri"/>
          <w:color w:val="000000"/>
          <w:spacing w:val="-3"/>
        </w:rPr>
        <w:t>la</w:t>
      </w:r>
      <w:r w:rsidRPr="00235B7A">
        <w:rPr>
          <w:rFonts w:ascii="Calibri"/>
          <w:color w:val="000000"/>
          <w:spacing w:val="3"/>
        </w:rPr>
        <w:t xml:space="preserve"> </w:t>
      </w:r>
      <w:r w:rsidRPr="00235B7A">
        <w:rPr>
          <w:rFonts w:ascii="Calibri"/>
          <w:color w:val="000000"/>
          <w:spacing w:val="-7"/>
        </w:rPr>
        <w:t>forma</w:t>
      </w:r>
      <w:r w:rsidR="00235B7A" w:rsidRPr="00235B7A">
        <w:rPr>
          <w:rFonts w:ascii="Calibri"/>
          <w:color w:val="000000"/>
          <w:spacing w:val="-7"/>
        </w:rPr>
        <w:t>tion</w:t>
      </w:r>
      <w:r w:rsidR="00C61729">
        <w:rPr>
          <w:rFonts w:ascii="Calibri"/>
          <w:color w:val="000000"/>
          <w:spacing w:val="-7"/>
        </w:rPr>
        <w:t>. Ce manuel nous devons l’acheter et donc vous le facturer.</w:t>
      </w:r>
    </w:p>
    <w:p w14:paraId="57980C88" w14:textId="560ED10E" w:rsidR="00904CF9" w:rsidRDefault="00E53431" w:rsidP="003C0389">
      <w:pPr>
        <w:spacing w:before="27" w:after="0" w:line="274" w:lineRule="exact"/>
        <w:ind w:right="567"/>
        <w:rPr>
          <w:rFonts w:ascii="Calibri"/>
          <w:color w:val="000000"/>
        </w:rPr>
      </w:pPr>
      <w:r>
        <w:rPr>
          <w:rFonts w:ascii="Calibri"/>
          <w:color w:val="000000"/>
          <w:spacing w:val="-5"/>
        </w:rPr>
        <w:t>Doit-on</w:t>
      </w:r>
      <w:r>
        <w:rPr>
          <w:rFonts w:ascii="Calibri"/>
          <w:color w:val="000000"/>
          <w:spacing w:val="32"/>
        </w:rPr>
        <w:t xml:space="preserve"> </w:t>
      </w:r>
      <w:r>
        <w:rPr>
          <w:rFonts w:ascii="Calibri" w:hAnsi="Calibri" w:cs="Calibri"/>
          <w:color w:val="000000"/>
          <w:spacing w:val="-2"/>
        </w:rPr>
        <w:t>l’inclure</w:t>
      </w:r>
      <w:r>
        <w:rPr>
          <w:rFonts w:ascii="Calibri"/>
          <w:color w:val="000000"/>
          <w:spacing w:val="11"/>
        </w:rPr>
        <w:t xml:space="preserve"> </w:t>
      </w:r>
      <w:r>
        <w:rPr>
          <w:rFonts w:ascii="Calibri"/>
          <w:color w:val="000000"/>
          <w:spacing w:val="-4"/>
        </w:rPr>
        <w:t>dans</w:t>
      </w:r>
      <w:r>
        <w:rPr>
          <w:rFonts w:ascii="Calibri"/>
          <w:color w:val="000000"/>
          <w:spacing w:val="24"/>
        </w:rPr>
        <w:t xml:space="preserve"> </w:t>
      </w:r>
      <w:r>
        <w:rPr>
          <w:rFonts w:ascii="Calibri"/>
          <w:color w:val="000000"/>
          <w:spacing w:val="-3"/>
        </w:rPr>
        <w:t>le</w:t>
      </w:r>
      <w:r>
        <w:rPr>
          <w:rFonts w:ascii="Calibri"/>
          <w:color w:val="000000"/>
        </w:rPr>
        <w:t xml:space="preserve"> </w:t>
      </w:r>
      <w:r>
        <w:rPr>
          <w:rFonts w:ascii="Calibri"/>
          <w:color w:val="000000"/>
          <w:spacing w:val="-5"/>
        </w:rPr>
        <w:t>prix</w:t>
      </w:r>
      <w:r>
        <w:rPr>
          <w:rFonts w:ascii="Calibri"/>
          <w:color w:val="000000"/>
          <w:spacing w:val="27"/>
        </w:rPr>
        <w:t xml:space="preserve"> </w:t>
      </w:r>
      <w:r>
        <w:rPr>
          <w:rFonts w:ascii="Calibri"/>
          <w:color w:val="000000"/>
          <w:spacing w:val="-8"/>
        </w:rPr>
        <w:t>de</w:t>
      </w:r>
      <w:r>
        <w:rPr>
          <w:rFonts w:ascii="Calibri"/>
          <w:color w:val="000000"/>
          <w:spacing w:val="5"/>
        </w:rPr>
        <w:t xml:space="preserve"> </w:t>
      </w:r>
      <w:r>
        <w:rPr>
          <w:rFonts w:ascii="Calibri"/>
          <w:color w:val="000000"/>
          <w:spacing w:val="-3"/>
        </w:rPr>
        <w:t>la</w:t>
      </w:r>
      <w:r>
        <w:rPr>
          <w:rFonts w:ascii="Calibri"/>
          <w:color w:val="000000"/>
          <w:spacing w:val="15"/>
        </w:rPr>
        <w:t xml:space="preserve"> </w:t>
      </w:r>
      <w:r>
        <w:rPr>
          <w:rFonts w:ascii="Calibri"/>
          <w:color w:val="000000"/>
          <w:spacing w:val="-7"/>
        </w:rPr>
        <w:t>forma</w:t>
      </w:r>
      <w:r w:rsidR="00235B7A">
        <w:rPr>
          <w:rFonts w:ascii="Calibri"/>
          <w:color w:val="000000"/>
          <w:spacing w:val="-7"/>
        </w:rPr>
        <w:t>tion</w:t>
      </w:r>
      <w:r w:rsidR="00C61729">
        <w:rPr>
          <w:rFonts w:ascii="Calibri"/>
          <w:color w:val="000000"/>
          <w:spacing w:val="-7"/>
        </w:rPr>
        <w:t xml:space="preserve"> car ce montant v</w:t>
      </w:r>
      <w:r>
        <w:rPr>
          <w:rFonts w:ascii="Calibri"/>
          <w:color w:val="000000"/>
          <w:spacing w:val="-2"/>
        </w:rPr>
        <w:t>arie</w:t>
      </w:r>
      <w:r>
        <w:rPr>
          <w:rFonts w:ascii="Calibri"/>
          <w:color w:val="000000"/>
          <w:spacing w:val="-1"/>
        </w:rPr>
        <w:t xml:space="preserve"> </w:t>
      </w:r>
      <w:r>
        <w:rPr>
          <w:rFonts w:ascii="Calibri"/>
          <w:color w:val="000000"/>
          <w:spacing w:val="-4"/>
        </w:rPr>
        <w:t>suivant</w:t>
      </w:r>
      <w:r>
        <w:rPr>
          <w:rFonts w:ascii="Calibri"/>
          <w:color w:val="000000"/>
          <w:spacing w:val="24"/>
        </w:rPr>
        <w:t xml:space="preserve"> </w:t>
      </w:r>
      <w:r>
        <w:rPr>
          <w:rFonts w:ascii="Calibri"/>
          <w:color w:val="000000"/>
          <w:spacing w:val="-3"/>
        </w:rPr>
        <w:t>le</w:t>
      </w:r>
      <w:r>
        <w:rPr>
          <w:rFonts w:ascii="Calibri"/>
          <w:color w:val="000000"/>
        </w:rPr>
        <w:t xml:space="preserve"> </w:t>
      </w:r>
      <w:r>
        <w:rPr>
          <w:rFonts w:ascii="Calibri"/>
          <w:color w:val="000000"/>
          <w:spacing w:val="-7"/>
        </w:rPr>
        <w:t>nombre</w:t>
      </w:r>
      <w:r>
        <w:rPr>
          <w:rFonts w:ascii="Calibri"/>
          <w:color w:val="000000"/>
          <w:spacing w:val="40"/>
        </w:rPr>
        <w:t xml:space="preserve"> </w:t>
      </w:r>
      <w:r>
        <w:rPr>
          <w:rFonts w:ascii="Calibri"/>
          <w:color w:val="000000"/>
          <w:spacing w:val="-8"/>
        </w:rPr>
        <w:t>de</w:t>
      </w:r>
      <w:r>
        <w:rPr>
          <w:rFonts w:ascii="Calibri"/>
          <w:color w:val="000000"/>
          <w:spacing w:val="16"/>
        </w:rPr>
        <w:t xml:space="preserve"> </w:t>
      </w:r>
      <w:r>
        <w:rPr>
          <w:rFonts w:ascii="Calibri"/>
          <w:color w:val="000000"/>
          <w:spacing w:val="-2"/>
        </w:rPr>
        <w:t>stagiaire</w:t>
      </w:r>
      <w:r w:rsidR="00C61729">
        <w:rPr>
          <w:rFonts w:ascii="Calibri"/>
          <w:color w:val="000000"/>
          <w:spacing w:val="-2"/>
        </w:rPr>
        <w:t>s</w:t>
      </w:r>
      <w:r>
        <w:rPr>
          <w:rFonts w:ascii="Calibri"/>
          <w:color w:val="000000"/>
          <w:spacing w:val="17"/>
        </w:rPr>
        <w:t xml:space="preserve"> </w:t>
      </w:r>
      <w:r>
        <w:rPr>
          <w:rFonts w:ascii="Calibri"/>
          <w:color w:val="000000"/>
        </w:rPr>
        <w:t>?</w:t>
      </w:r>
      <w:r w:rsidR="00C61729">
        <w:rPr>
          <w:rFonts w:ascii="Calibri"/>
          <w:color w:val="000000"/>
        </w:rPr>
        <w:t xml:space="preserve"> Oui, il faut l’inclure.</w:t>
      </w:r>
    </w:p>
    <w:p w14:paraId="7F25AD7F" w14:textId="2F90F901" w:rsidR="00904CF9" w:rsidRDefault="00E53431" w:rsidP="003C0389">
      <w:pPr>
        <w:pStyle w:val="Paragraphedeliste"/>
        <w:numPr>
          <w:ilvl w:val="0"/>
          <w:numId w:val="1"/>
        </w:numPr>
        <w:spacing w:before="171" w:after="0" w:line="274" w:lineRule="exact"/>
        <w:ind w:left="360" w:right="567"/>
        <w:rPr>
          <w:rFonts w:ascii="Calibri"/>
          <w:color w:val="000000"/>
        </w:rPr>
      </w:pPr>
      <w:r w:rsidRPr="00235B7A">
        <w:rPr>
          <w:rFonts w:ascii="Calibri"/>
          <w:color w:val="000000"/>
          <w:spacing w:val="3"/>
        </w:rPr>
        <w:t>Le</w:t>
      </w:r>
      <w:r w:rsidRPr="00235B7A">
        <w:rPr>
          <w:rFonts w:ascii="Calibri"/>
          <w:color w:val="000000"/>
          <w:spacing w:val="-6"/>
        </w:rPr>
        <w:t xml:space="preserve"> </w:t>
      </w:r>
      <w:r w:rsidRPr="00235B7A">
        <w:rPr>
          <w:rFonts w:ascii="Calibri"/>
          <w:color w:val="000000"/>
          <w:spacing w:val="-3"/>
        </w:rPr>
        <w:t>prestataire</w:t>
      </w:r>
      <w:r w:rsidRPr="00235B7A">
        <w:rPr>
          <w:rFonts w:ascii="Calibri"/>
          <w:color w:val="000000"/>
          <w:spacing w:val="24"/>
        </w:rPr>
        <w:t xml:space="preserve"> </w:t>
      </w:r>
      <w:r w:rsidRPr="00235B7A">
        <w:rPr>
          <w:rFonts w:ascii="Calibri"/>
          <w:color w:val="000000"/>
          <w:spacing w:val="-5"/>
        </w:rPr>
        <w:t>doit-il</w:t>
      </w:r>
      <w:r w:rsidRPr="00235B7A">
        <w:rPr>
          <w:rFonts w:ascii="Calibri"/>
          <w:color w:val="000000"/>
          <w:spacing w:val="24"/>
        </w:rPr>
        <w:t xml:space="preserve"> </w:t>
      </w:r>
      <w:r w:rsidRPr="00235B7A">
        <w:rPr>
          <w:rFonts w:ascii="Calibri" w:hAnsi="Calibri" w:cs="Calibri"/>
          <w:color w:val="000000"/>
          <w:spacing w:val="-3"/>
        </w:rPr>
        <w:t>être</w:t>
      </w:r>
      <w:r w:rsidRPr="00235B7A">
        <w:rPr>
          <w:rFonts w:ascii="Calibri"/>
          <w:color w:val="000000"/>
        </w:rPr>
        <w:t xml:space="preserve"> cer</w:t>
      </w:r>
      <w:r w:rsidR="00235B7A" w:rsidRPr="00235B7A">
        <w:rPr>
          <w:rFonts w:ascii="Calibri"/>
          <w:color w:val="000000"/>
        </w:rPr>
        <w:t xml:space="preserve">tifié </w:t>
      </w:r>
      <w:proofErr w:type="spellStart"/>
      <w:r w:rsidR="00235B7A" w:rsidRPr="00235B7A">
        <w:rPr>
          <w:rFonts w:ascii="Calibri"/>
          <w:color w:val="000000"/>
        </w:rPr>
        <w:t>qualiopi</w:t>
      </w:r>
      <w:proofErr w:type="spellEnd"/>
      <w:r w:rsidR="003C0389">
        <w:rPr>
          <w:rFonts w:ascii="Calibri"/>
          <w:color w:val="000000"/>
        </w:rPr>
        <w:t xml:space="preserve"> </w:t>
      </w:r>
      <w:r w:rsidRPr="00235B7A">
        <w:rPr>
          <w:rFonts w:ascii="Calibri"/>
          <w:color w:val="000000"/>
        </w:rPr>
        <w:t>?</w:t>
      </w:r>
    </w:p>
    <w:p w14:paraId="74B1652B" w14:textId="687F54A3" w:rsidR="00696A00" w:rsidRPr="00696A00" w:rsidRDefault="00696A00" w:rsidP="00696A00">
      <w:pPr>
        <w:spacing w:before="171" w:after="0" w:line="274" w:lineRule="exact"/>
        <w:ind w:right="567"/>
        <w:rPr>
          <w:rFonts w:ascii="Calibri"/>
          <w:color w:val="000000"/>
        </w:rPr>
      </w:pPr>
      <w:r>
        <w:rPr>
          <w:rFonts w:ascii="Calibri"/>
          <w:color w:val="000000"/>
        </w:rPr>
        <w:t>Pas nécessairement, puisqu’une habilitation est déjà nécessaire pour les formations PSSM</w:t>
      </w:r>
    </w:p>
    <w:p w14:paraId="637DD726" w14:textId="240FB34D" w:rsidR="00904CF9" w:rsidRDefault="00E53431" w:rsidP="003C0389">
      <w:pPr>
        <w:pStyle w:val="Paragraphedeliste"/>
        <w:numPr>
          <w:ilvl w:val="0"/>
          <w:numId w:val="1"/>
        </w:numPr>
        <w:spacing w:before="143" w:after="0" w:line="301" w:lineRule="exact"/>
        <w:ind w:left="360" w:right="567"/>
        <w:rPr>
          <w:rFonts w:ascii="Calibri"/>
          <w:color w:val="000000"/>
        </w:rPr>
      </w:pPr>
      <w:r w:rsidRPr="00235B7A">
        <w:rPr>
          <w:rFonts w:ascii="Calibri"/>
          <w:color w:val="000000"/>
          <w:spacing w:val="-5"/>
        </w:rPr>
        <w:t>P</w:t>
      </w:r>
      <w:r w:rsidRPr="00235B7A">
        <w:rPr>
          <w:rFonts w:ascii="Calibri"/>
          <w:color w:val="000000"/>
          <w:spacing w:val="-5"/>
        </w:rPr>
        <w:t>ouvez-vous</w:t>
      </w:r>
      <w:r w:rsidRPr="00235B7A">
        <w:rPr>
          <w:rFonts w:ascii="Calibri"/>
          <w:color w:val="000000"/>
          <w:spacing w:val="49"/>
        </w:rPr>
        <w:t xml:space="preserve"> </w:t>
      </w:r>
      <w:r w:rsidRPr="00235B7A">
        <w:rPr>
          <w:rFonts w:ascii="Calibri"/>
          <w:color w:val="000000"/>
          <w:spacing w:val="-8"/>
        </w:rPr>
        <w:t>nous</w:t>
      </w:r>
      <w:r w:rsidRPr="00235B7A">
        <w:rPr>
          <w:rFonts w:ascii="Calibri"/>
          <w:color w:val="000000"/>
          <w:spacing w:val="28"/>
        </w:rPr>
        <w:t xml:space="preserve"> </w:t>
      </w:r>
      <w:r w:rsidRPr="00235B7A">
        <w:rPr>
          <w:rFonts w:ascii="Calibri"/>
          <w:color w:val="000000"/>
          <w:spacing w:val="-5"/>
        </w:rPr>
        <w:t>indiquer</w:t>
      </w:r>
      <w:r w:rsidRPr="00235B7A">
        <w:rPr>
          <w:rFonts w:ascii="Calibri"/>
          <w:color w:val="000000"/>
          <w:spacing w:val="47"/>
        </w:rPr>
        <w:t xml:space="preserve"> </w:t>
      </w:r>
      <w:r w:rsidRPr="00235B7A">
        <w:rPr>
          <w:rFonts w:ascii="Calibri"/>
          <w:color w:val="000000"/>
          <w:spacing w:val="-2"/>
        </w:rPr>
        <w:t>les</w:t>
      </w:r>
      <w:r w:rsidRPr="00235B7A">
        <w:rPr>
          <w:rFonts w:ascii="Calibri"/>
          <w:color w:val="000000"/>
          <w:spacing w:val="-1"/>
        </w:rPr>
        <w:t xml:space="preserve"> </w:t>
      </w:r>
      <w:r w:rsidRPr="00235B7A">
        <w:rPr>
          <w:rFonts w:ascii="Calibri"/>
          <w:color w:val="000000"/>
          <w:spacing w:val="-3"/>
        </w:rPr>
        <w:t>villes</w:t>
      </w:r>
      <w:r w:rsidRPr="00235B7A">
        <w:rPr>
          <w:rFonts w:ascii="Calibri"/>
          <w:color w:val="000000"/>
          <w:spacing w:val="23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5"/>
        </w:rPr>
        <w:t xml:space="preserve"> </w:t>
      </w:r>
      <w:r w:rsidRPr="00235B7A">
        <w:rPr>
          <w:rFonts w:ascii="Calibri" w:hAnsi="Calibri" w:cs="Calibri"/>
          <w:color w:val="000000"/>
          <w:spacing w:val="-5"/>
        </w:rPr>
        <w:t>l’aggloméra</w:t>
      </w:r>
      <w:r w:rsidR="00235B7A" w:rsidRPr="00235B7A">
        <w:rPr>
          <w:rFonts w:ascii="Calibri" w:hAnsi="Calibri" w:cs="Calibri"/>
          <w:color w:val="000000"/>
          <w:spacing w:val="-5"/>
        </w:rPr>
        <w:t>tion</w:t>
      </w:r>
      <w:r w:rsidR="00C61729">
        <w:rPr>
          <w:rFonts w:ascii="Calibri" w:hAnsi="Calibri" w:cs="Calibri"/>
          <w:color w:val="000000"/>
          <w:spacing w:val="-5"/>
        </w:rPr>
        <w:t xml:space="preserve"> où peuvent potentiellement se dérouler </w:t>
      </w:r>
      <w:r w:rsidR="00CE77E0">
        <w:rPr>
          <w:rFonts w:ascii="Calibri" w:hAnsi="Calibri" w:cs="Calibri"/>
          <w:color w:val="000000"/>
          <w:spacing w:val="-5"/>
        </w:rPr>
        <w:t>une formation</w:t>
      </w:r>
      <w:r w:rsidR="00C61729">
        <w:rPr>
          <w:rFonts w:ascii="Calibri"/>
          <w:color w:val="000000"/>
          <w:spacing w:val="-7"/>
        </w:rPr>
        <w:t xml:space="preserve"> </w:t>
      </w:r>
      <w:r w:rsidRPr="00235B7A">
        <w:rPr>
          <w:rFonts w:ascii="Calibri"/>
          <w:color w:val="000000"/>
        </w:rPr>
        <w:t>?</w:t>
      </w:r>
      <w:r w:rsidR="00C61729">
        <w:rPr>
          <w:rFonts w:ascii="Calibri"/>
          <w:color w:val="000000"/>
        </w:rPr>
        <w:t xml:space="preserve"> les formations se déroulent en général </w:t>
      </w:r>
      <w:proofErr w:type="gramStart"/>
      <w:r w:rsidR="00C61729">
        <w:rPr>
          <w:rFonts w:ascii="Calibri"/>
          <w:color w:val="000000"/>
        </w:rPr>
        <w:t>sur</w:t>
      </w:r>
      <w:proofErr w:type="gramEnd"/>
      <w:r w:rsidR="00C61729">
        <w:rPr>
          <w:rFonts w:ascii="Calibri"/>
          <w:color w:val="000000"/>
        </w:rPr>
        <w:t xml:space="preserve"> Nantes ou St Nazaire</w:t>
      </w:r>
    </w:p>
    <w:p w14:paraId="0ADA3204" w14:textId="77777777" w:rsidR="00CE77E0" w:rsidRPr="00235B7A" w:rsidRDefault="00CE77E0" w:rsidP="00CE77E0">
      <w:pPr>
        <w:pStyle w:val="Paragraphedeliste"/>
        <w:spacing w:before="143" w:after="0" w:line="301" w:lineRule="exact"/>
        <w:ind w:left="360" w:right="567"/>
        <w:rPr>
          <w:rFonts w:ascii="Calibri"/>
          <w:color w:val="000000"/>
        </w:rPr>
      </w:pPr>
    </w:p>
    <w:p w14:paraId="6DB3A9F0" w14:textId="59E842BE" w:rsidR="00904CF9" w:rsidRDefault="00E53431" w:rsidP="003C0389">
      <w:pPr>
        <w:pStyle w:val="Paragraphedeliste"/>
        <w:numPr>
          <w:ilvl w:val="0"/>
          <w:numId w:val="1"/>
        </w:numPr>
        <w:spacing w:before="170" w:after="0" w:line="274" w:lineRule="exact"/>
        <w:ind w:left="360" w:right="567"/>
        <w:rPr>
          <w:rFonts w:ascii="Calibri"/>
          <w:color w:val="000000"/>
        </w:rPr>
      </w:pPr>
      <w:r w:rsidRPr="00235B7A">
        <w:rPr>
          <w:rFonts w:ascii="Calibri"/>
          <w:color w:val="000000"/>
        </w:rPr>
        <w:t>Y</w:t>
      </w:r>
      <w:r w:rsidRPr="00235B7A">
        <w:rPr>
          <w:rFonts w:ascii="Calibri"/>
          <w:color w:val="000000"/>
          <w:spacing w:val="-1"/>
        </w:rPr>
        <w:t xml:space="preserve"> a-t-il</w:t>
      </w:r>
      <w:r w:rsidRPr="00235B7A">
        <w:rPr>
          <w:rFonts w:ascii="Calibri"/>
          <w:color w:val="000000"/>
          <w:spacing w:val="-4"/>
        </w:rPr>
        <w:t xml:space="preserve"> </w:t>
      </w:r>
      <w:r w:rsidRPr="00235B7A">
        <w:rPr>
          <w:rFonts w:ascii="Calibri"/>
          <w:color w:val="000000"/>
          <w:spacing w:val="-8"/>
        </w:rPr>
        <w:t>une</w:t>
      </w:r>
      <w:r w:rsidRPr="00235B7A">
        <w:rPr>
          <w:rFonts w:ascii="Calibri"/>
          <w:color w:val="000000"/>
          <w:spacing w:val="28"/>
        </w:rPr>
        <w:t xml:space="preserve"> </w:t>
      </w:r>
      <w:r w:rsidRPr="00235B7A">
        <w:rPr>
          <w:rFonts w:ascii="Calibri"/>
          <w:color w:val="000000"/>
          <w:spacing w:val="-1"/>
        </w:rPr>
        <w:t>clause</w:t>
      </w:r>
      <w:r w:rsidRPr="00235B7A">
        <w:rPr>
          <w:rFonts w:ascii="Calibri"/>
          <w:color w:val="000000"/>
          <w:spacing w:val="10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5"/>
        </w:rPr>
        <w:t xml:space="preserve"> </w:t>
      </w:r>
      <w:r w:rsidRPr="00235B7A">
        <w:rPr>
          <w:rFonts w:ascii="Calibri" w:hAnsi="Calibri" w:cs="Calibri"/>
          <w:color w:val="000000"/>
          <w:spacing w:val="-4"/>
        </w:rPr>
        <w:t>révision</w:t>
      </w:r>
      <w:r w:rsidRPr="00235B7A">
        <w:rPr>
          <w:rFonts w:ascii="Calibri"/>
          <w:color w:val="000000"/>
          <w:spacing w:val="30"/>
        </w:rPr>
        <w:t xml:space="preserve"> </w:t>
      </w:r>
      <w:r w:rsidRPr="00235B7A">
        <w:rPr>
          <w:rFonts w:ascii="Calibri"/>
          <w:color w:val="000000"/>
          <w:spacing w:val="-5"/>
        </w:rPr>
        <w:t>des</w:t>
      </w:r>
      <w:r w:rsidRPr="00235B7A">
        <w:rPr>
          <w:rFonts w:ascii="Calibri"/>
          <w:color w:val="000000"/>
          <w:spacing w:val="13"/>
        </w:rPr>
        <w:t xml:space="preserve"> </w:t>
      </w:r>
      <w:r w:rsidRPr="00235B7A">
        <w:rPr>
          <w:rFonts w:ascii="Calibri"/>
          <w:color w:val="000000"/>
          <w:spacing w:val="-5"/>
        </w:rPr>
        <w:t>prix</w:t>
      </w:r>
      <w:r w:rsidRPr="00235B7A">
        <w:rPr>
          <w:rFonts w:ascii="Calibri"/>
          <w:color w:val="000000"/>
          <w:spacing w:val="21"/>
        </w:rPr>
        <w:t xml:space="preserve"> </w:t>
      </w:r>
      <w:r w:rsidRPr="00235B7A">
        <w:rPr>
          <w:rFonts w:ascii="Calibri"/>
          <w:color w:val="000000"/>
        </w:rPr>
        <w:t>?</w:t>
      </w:r>
      <w:r w:rsidR="00C61729">
        <w:rPr>
          <w:rFonts w:ascii="Calibri"/>
          <w:color w:val="000000"/>
        </w:rPr>
        <w:t xml:space="preserve"> non, les prix sont fermes.</w:t>
      </w:r>
    </w:p>
    <w:p w14:paraId="53B90C6C" w14:textId="77777777" w:rsidR="00CE77E0" w:rsidRPr="00235B7A" w:rsidRDefault="00CE77E0" w:rsidP="00CE77E0">
      <w:pPr>
        <w:pStyle w:val="Paragraphedeliste"/>
        <w:spacing w:before="170" w:after="0" w:line="274" w:lineRule="exact"/>
        <w:ind w:left="360" w:right="567"/>
        <w:rPr>
          <w:rFonts w:ascii="Calibri"/>
          <w:color w:val="000000"/>
        </w:rPr>
      </w:pPr>
    </w:p>
    <w:p w14:paraId="208B53ED" w14:textId="56072892" w:rsidR="00904CF9" w:rsidRDefault="00E53431" w:rsidP="003C0389">
      <w:pPr>
        <w:pStyle w:val="Paragraphedeliste"/>
        <w:numPr>
          <w:ilvl w:val="0"/>
          <w:numId w:val="1"/>
        </w:numPr>
        <w:spacing w:before="183" w:after="0" w:line="274" w:lineRule="exact"/>
        <w:ind w:left="360" w:right="567"/>
        <w:rPr>
          <w:rFonts w:ascii="Calibri"/>
          <w:color w:val="000000"/>
        </w:rPr>
      </w:pPr>
      <w:r w:rsidRPr="00235B7A">
        <w:rPr>
          <w:rFonts w:ascii="Calibri"/>
          <w:color w:val="000000"/>
          <w:spacing w:val="-5"/>
        </w:rPr>
        <w:t>Avez-vous</w:t>
      </w:r>
      <w:r w:rsidRPr="00235B7A">
        <w:rPr>
          <w:rFonts w:ascii="Calibri"/>
          <w:color w:val="000000"/>
          <w:spacing w:val="37"/>
        </w:rPr>
        <w:t xml:space="preserve"> </w:t>
      </w:r>
      <w:r w:rsidRPr="00235B7A">
        <w:rPr>
          <w:rFonts w:ascii="Calibri"/>
          <w:color w:val="000000"/>
          <w:spacing w:val="-8"/>
        </w:rPr>
        <w:t>une</w:t>
      </w:r>
      <w:r w:rsidRPr="00235B7A">
        <w:rPr>
          <w:rFonts w:ascii="Calibri"/>
          <w:color w:val="000000"/>
          <w:spacing w:val="16"/>
        </w:rPr>
        <w:t xml:space="preserve"> </w:t>
      </w:r>
      <w:r w:rsidRPr="00235B7A">
        <w:rPr>
          <w:rFonts w:ascii="Calibri" w:hAnsi="Calibri" w:cs="Calibri"/>
          <w:color w:val="000000"/>
          <w:spacing w:val="-4"/>
        </w:rPr>
        <w:t>idée</w:t>
      </w:r>
      <w:r w:rsidRPr="00235B7A">
        <w:rPr>
          <w:rFonts w:ascii="Calibri"/>
          <w:color w:val="000000"/>
          <w:spacing w:val="13"/>
        </w:rPr>
        <w:t xml:space="preserve"> </w:t>
      </w:r>
      <w:r w:rsidRPr="00235B7A">
        <w:rPr>
          <w:rFonts w:ascii="Calibri" w:hAnsi="Calibri" w:cs="Calibri"/>
          <w:color w:val="000000"/>
          <w:spacing w:val="-3"/>
        </w:rPr>
        <w:t>précise</w:t>
      </w:r>
      <w:r w:rsidRPr="00235B7A">
        <w:rPr>
          <w:rFonts w:ascii="Calibri"/>
          <w:color w:val="000000"/>
          <w:spacing w:val="23"/>
        </w:rPr>
        <w:t xml:space="preserve"> </w:t>
      </w:r>
      <w:r w:rsidRPr="00235B7A">
        <w:rPr>
          <w:rFonts w:ascii="Calibri"/>
          <w:color w:val="000000"/>
          <w:spacing w:val="-8"/>
        </w:rPr>
        <w:t>du</w:t>
      </w:r>
      <w:r w:rsidRPr="00235B7A">
        <w:rPr>
          <w:rFonts w:ascii="Calibri"/>
          <w:color w:val="000000"/>
          <w:spacing w:val="10"/>
        </w:rPr>
        <w:t xml:space="preserve"> </w:t>
      </w:r>
      <w:r w:rsidRPr="00235B7A">
        <w:rPr>
          <w:rFonts w:ascii="Calibri"/>
          <w:color w:val="000000"/>
          <w:spacing w:val="-7"/>
        </w:rPr>
        <w:t>nombre</w:t>
      </w:r>
      <w:r w:rsidRPr="00235B7A">
        <w:rPr>
          <w:rFonts w:ascii="Calibri"/>
          <w:color w:val="000000"/>
          <w:spacing w:val="40"/>
        </w:rPr>
        <w:t xml:space="preserve"> </w:t>
      </w:r>
      <w:r w:rsidRPr="00235B7A">
        <w:rPr>
          <w:rFonts w:ascii="Calibri"/>
          <w:color w:val="000000"/>
          <w:spacing w:val="-8"/>
        </w:rPr>
        <w:t>de</w:t>
      </w:r>
      <w:r w:rsidRPr="00235B7A">
        <w:rPr>
          <w:rFonts w:ascii="Calibri"/>
          <w:color w:val="000000"/>
          <w:spacing w:val="16"/>
        </w:rPr>
        <w:t xml:space="preserve"> </w:t>
      </w:r>
      <w:r w:rsidRPr="00235B7A">
        <w:rPr>
          <w:rFonts w:ascii="Calibri"/>
          <w:color w:val="000000"/>
          <w:spacing w:val="-3"/>
        </w:rPr>
        <w:t>presta</w:t>
      </w:r>
      <w:r w:rsidR="00235B7A" w:rsidRPr="00235B7A">
        <w:rPr>
          <w:rFonts w:ascii="Calibri"/>
          <w:color w:val="000000"/>
          <w:spacing w:val="-3"/>
        </w:rPr>
        <w:t>tions</w:t>
      </w:r>
      <w:r w:rsidR="00C61729">
        <w:rPr>
          <w:rFonts w:ascii="Calibri"/>
          <w:color w:val="000000"/>
          <w:spacing w:val="-3"/>
        </w:rPr>
        <w:t xml:space="preserve"> que vous voulez réaliser l</w:t>
      </w:r>
      <w:r w:rsidRPr="00235B7A">
        <w:rPr>
          <w:rFonts w:ascii="Calibri" w:hAnsi="Calibri" w:cs="Calibri"/>
          <w:color w:val="000000"/>
          <w:spacing w:val="-7"/>
        </w:rPr>
        <w:t>’année</w:t>
      </w:r>
      <w:r w:rsidRPr="00235B7A">
        <w:rPr>
          <w:rFonts w:ascii="Calibri"/>
          <w:color w:val="000000"/>
          <w:spacing w:val="27"/>
        </w:rPr>
        <w:t xml:space="preserve"> </w:t>
      </w:r>
      <w:r w:rsidRPr="00235B7A">
        <w:rPr>
          <w:rFonts w:ascii="Calibri"/>
          <w:color w:val="000000"/>
          <w:spacing w:val="-4"/>
        </w:rPr>
        <w:t>prochaine</w:t>
      </w:r>
      <w:r w:rsidRPr="00235B7A">
        <w:rPr>
          <w:rFonts w:ascii="Calibri"/>
          <w:color w:val="000000"/>
          <w:spacing w:val="28"/>
        </w:rPr>
        <w:t xml:space="preserve"> </w:t>
      </w:r>
      <w:r w:rsidRPr="00235B7A">
        <w:rPr>
          <w:rFonts w:ascii="Calibri"/>
          <w:color w:val="000000"/>
        </w:rPr>
        <w:t>?</w:t>
      </w:r>
    </w:p>
    <w:p w14:paraId="7350C63B" w14:textId="7867EFD4" w:rsidR="00C61729" w:rsidRPr="00235B7A" w:rsidRDefault="00C61729" w:rsidP="003C0389">
      <w:pPr>
        <w:pStyle w:val="Paragraphedeliste"/>
        <w:spacing w:before="183" w:after="0" w:line="274" w:lineRule="exact"/>
        <w:ind w:left="360" w:right="567"/>
        <w:rPr>
          <w:rFonts w:ascii="Calibri"/>
          <w:color w:val="000000"/>
        </w:rPr>
      </w:pPr>
      <w:r>
        <w:rPr>
          <w:rFonts w:ascii="Calibri"/>
          <w:color w:val="000000"/>
        </w:rPr>
        <w:t xml:space="preserve">Cela dépendra du prix proposé et du budget alloué, mais il est envisagé une moyenne de 4 à 5 sessions par an. </w:t>
      </w:r>
    </w:p>
    <w:sectPr w:rsidR="00C61729" w:rsidRPr="00235B7A">
      <w:pgSz w:w="11900" w:h="16820"/>
      <w:pgMar w:top="1399" w:right="100" w:bottom="0" w:left="1418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99031DB-3A7A-4E11-9A91-801CD7138745}"/>
    <w:embedBold r:id="rId2" w:fontKey="{52D2DFE8-A718-453E-9AE7-00799066870F}"/>
    <w:embedItalic r:id="rId3" w:fontKey="{CD52230B-38E8-4C64-9D66-D252AA57326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8D3618F-4167-40BB-8A5D-D6A98CA4FB3C}"/>
    <w:embedBold r:id="rId5" w:fontKey="{3DEFDE00-B240-43F1-AF21-D1C0ADB91D77}"/>
    <w:embedItalic r:id="rId6" w:fontKey="{1F8241FF-D873-4198-9774-D1BA7939886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26459C59-9780-4BD9-B7AB-AF7DF63A8EB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047472"/>
    <w:multiLevelType w:val="hybridMultilevel"/>
    <w:tmpl w:val="BF6AFF4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180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A5D0D"/>
    <w:rsid w:val="00235B7A"/>
    <w:rsid w:val="003C0389"/>
    <w:rsid w:val="00696A00"/>
    <w:rsid w:val="00904CF9"/>
    <w:rsid w:val="00B06B85"/>
    <w:rsid w:val="00BA5B2D"/>
    <w:rsid w:val="00C23606"/>
    <w:rsid w:val="00C61729"/>
    <w:rsid w:val="00CE77E0"/>
    <w:rsid w:val="00E0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6C42"/>
  <w15:docId w15:val="{D3C9F109-B6C5-43D5-B016-54486808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Aucuneliste1">
    <w:name w:val="Aucune liste1"/>
    <w:semiHidden/>
  </w:style>
  <w:style w:type="paragraph" w:styleId="Paragraphedeliste">
    <w:name w:val="List Paragraph"/>
    <w:basedOn w:val="Normal"/>
    <w:rsid w:val="00235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DE VILLEPOIX Delphine</cp:lastModifiedBy>
  <cp:revision>8</cp:revision>
  <dcterms:created xsi:type="dcterms:W3CDTF">2026-09-09T09:55:00Z</dcterms:created>
  <dcterms:modified xsi:type="dcterms:W3CDTF">2026-09-15T07:40:00Z</dcterms:modified>
</cp:coreProperties>
</file>